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A" w:rsidP="00E5391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E5391A" w:rsidP="00E5391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5391A" w:rsidP="00E5391A">
      <w:pPr>
        <w:jc w:val="center"/>
        <w:rPr>
          <w:sz w:val="26"/>
          <w:szCs w:val="26"/>
        </w:rPr>
      </w:pPr>
    </w:p>
    <w:p w:rsidR="00E5391A" w:rsidP="00E539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11 июня 2025 года </w:t>
      </w:r>
    </w:p>
    <w:p w:rsidR="00E5391A" w:rsidP="00E5391A">
      <w:pPr>
        <w:jc w:val="both"/>
        <w:rPr>
          <w:sz w:val="26"/>
          <w:szCs w:val="26"/>
        </w:rPr>
      </w:pPr>
    </w:p>
    <w:p w:rsidR="00E5391A" w:rsidP="00E539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E5391A" w:rsidP="00E5391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</w:t>
      </w:r>
      <w:r w:rsidR="002E7AF1">
        <w:rPr>
          <w:sz w:val="26"/>
          <w:szCs w:val="26"/>
        </w:rPr>
        <w:t>тративном правонарушении № 5-766</w:t>
      </w:r>
      <w:r>
        <w:rPr>
          <w:sz w:val="26"/>
          <w:szCs w:val="26"/>
        </w:rPr>
        <w:t xml:space="preserve">-2802/2025,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 генерального директора ООО МАС-Сервис ХМ Коровина </w:t>
      </w:r>
      <w:r w:rsidR="00593B97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E5391A" w:rsidP="00E5391A">
      <w:pPr>
        <w:pStyle w:val="BodyTextIndent2"/>
        <w:rPr>
          <w:sz w:val="26"/>
          <w:szCs w:val="26"/>
        </w:rPr>
      </w:pPr>
    </w:p>
    <w:p w:rsidR="00E5391A" w:rsidP="00E5391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5391A" w:rsidP="00E5391A">
      <w:pPr>
        <w:jc w:val="center"/>
        <w:rPr>
          <w:sz w:val="26"/>
          <w:szCs w:val="26"/>
        </w:rPr>
      </w:pPr>
    </w:p>
    <w:p w:rsidR="00E5391A" w:rsidP="00E5391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Коровин А.С., являясь генеральным директором ООО МАС-Сервис ХМ и исполняя свои обязанности по адресу</w:t>
      </w:r>
      <w:r w:rsidR="00593B97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своевременно предоставил сведения по форме ЕФС-1, раздел 1, подраздел 1.1 в ОСФР по ХМАО - Югре, чем нарушил </w:t>
      </w:r>
      <w:r>
        <w:rPr>
          <w:color w:val="000000" w:themeColor="text1"/>
          <w:sz w:val="26"/>
          <w:szCs w:val="26"/>
        </w:rPr>
        <w:t xml:space="preserve">п.2.2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13.01.2025 правонарушение, предусмотренное ч.1 ст.15.33.2 КоАП РФ. </w:t>
      </w:r>
    </w:p>
    <w:p w:rsidR="00E5391A" w:rsidP="00E5391A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Коровин А.С.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от него поступило. Уважительная причина неявки судом не установлена.</w:t>
      </w:r>
    </w:p>
    <w:p w:rsidR="00E5391A" w:rsidP="00E539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5391A" w:rsidP="00E5391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5391A" w:rsidP="00E5391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E5391A" w:rsidP="00E539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E5391A" w:rsidP="00E539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391A" w:rsidP="00E539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E5391A" w:rsidP="00E539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застрахованным лицом СНИЛС </w:t>
      </w:r>
      <w:r w:rsidR="00593B97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окончен 31.12.2024, данные по форме ЕФС-1 представлены 28.05.2025, то есть с нарушением срока.</w:t>
      </w:r>
    </w:p>
    <w:p w:rsidR="00E5391A" w:rsidP="00E5391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Коровина А.С. в совершении вышеуказанных действий подтверждается исследованными судом: </w:t>
      </w:r>
    </w:p>
    <w:p w:rsidR="00E5391A" w:rsidP="00E5391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E5391A" w:rsidP="00E5391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E5391A" w:rsidP="00E5391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E5391A" w:rsidP="00E5391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E5391A" w:rsidP="00E5391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E5391A" w:rsidP="00E5391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Коровина А.С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E5391A" w:rsidP="00E5391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E5391A" w:rsidP="00E5391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5391A" w:rsidP="00E5391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E5391A" w:rsidP="00E5391A">
      <w:pPr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E5391A" w:rsidP="00E5391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5391A" w:rsidP="00E5391A">
      <w:pPr>
        <w:jc w:val="center"/>
        <w:rPr>
          <w:snapToGrid w:val="0"/>
          <w:color w:val="000000"/>
          <w:sz w:val="26"/>
          <w:szCs w:val="26"/>
        </w:rPr>
      </w:pPr>
    </w:p>
    <w:p w:rsidR="00E5391A" w:rsidP="00E5391A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МАС-Сервис ХМ Коровина </w:t>
      </w:r>
      <w:r w:rsidR="00593B97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E5391A" w:rsidP="00E5391A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E5391A" w:rsidP="00E5391A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E5391A" w:rsidP="00E5391A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79702700000000297290</w:t>
      </w: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E5391A" w:rsidP="00E539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E5391A" w:rsidP="00E539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E5391A" w:rsidP="00E5391A">
      <w:pPr>
        <w:jc w:val="both"/>
        <w:rPr>
          <w:sz w:val="26"/>
          <w:szCs w:val="26"/>
        </w:rPr>
      </w:pPr>
    </w:p>
    <w:p w:rsidR="00E5391A" w:rsidP="00E5391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5391A" w:rsidP="00E539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E5391A" w:rsidP="00E5391A">
      <w:pPr>
        <w:rPr>
          <w:sz w:val="26"/>
          <w:szCs w:val="26"/>
        </w:rPr>
      </w:pPr>
    </w:p>
    <w:p w:rsidR="00E5391A" w:rsidP="00E5391A">
      <w:pPr>
        <w:rPr>
          <w:sz w:val="26"/>
          <w:szCs w:val="26"/>
        </w:rPr>
      </w:pPr>
    </w:p>
    <w:p w:rsidR="004328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90"/>
    <w:rsid w:val="002E7AF1"/>
    <w:rsid w:val="0043286E"/>
    <w:rsid w:val="00593B97"/>
    <w:rsid w:val="005D0A90"/>
    <w:rsid w:val="00E53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1AA73-9302-4130-B96D-860142EA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5391A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5391A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5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5391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5391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5391A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5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5391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5391A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2E7AF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7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